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E5A" w:rsidRDefault="00701A79">
      <w:pPr>
        <w:pStyle w:val="Heading1"/>
        <w:rPr>
          <w:rFonts w:ascii="Times New Roman" w:hAnsi="Times New Roman"/>
          <w:color w:val="auto"/>
          <w:sz w:val="48"/>
        </w:rPr>
      </w:pPr>
      <w:r w:rsidRPr="009B5979">
        <w:rPr>
          <w:rFonts w:ascii="Times New Roman" w:hAnsi="Times New Roman"/>
          <w:color w:val="auto"/>
          <w:sz w:val="48"/>
        </w:rPr>
        <w:t>A son i</w:t>
      </w:r>
      <w:r w:rsidR="001513DD" w:rsidRPr="009B5979">
        <w:rPr>
          <w:rFonts w:ascii="Times New Roman" w:hAnsi="Times New Roman"/>
          <w:color w:val="auto"/>
          <w:sz w:val="48"/>
        </w:rPr>
        <w:t>mage</w:t>
      </w:r>
    </w:p>
    <w:p w:rsidR="00D17E5A" w:rsidRPr="00A7590C" w:rsidRDefault="00D10C58">
      <w:pPr>
        <w:pStyle w:val="NormalWeb"/>
        <w:rPr>
          <w:sz w:val="20"/>
        </w:rPr>
      </w:pPr>
      <w:r w:rsidRPr="00A7590C">
        <w:rPr>
          <w:sz w:val="20"/>
        </w:rPr>
        <w:t>[Mis en ligne en anglais sur Anchor</w:t>
      </w:r>
      <w:r w:rsidR="009B7EE6" w:rsidRPr="00A7590C">
        <w:rPr>
          <w:sz w:val="20"/>
        </w:rPr>
        <w:t>,</w:t>
      </w:r>
      <w:r w:rsidRPr="00A7590C">
        <w:rPr>
          <w:sz w:val="20"/>
        </w:rPr>
        <w:t xml:space="preserve"> le 2 o</w:t>
      </w:r>
      <w:r w:rsidR="001513DD" w:rsidRPr="00A7590C">
        <w:rPr>
          <w:sz w:val="20"/>
        </w:rPr>
        <w:t>ctobr</w:t>
      </w:r>
      <w:r w:rsidRPr="00A7590C">
        <w:rPr>
          <w:sz w:val="20"/>
        </w:rPr>
        <w:t>e</w:t>
      </w:r>
      <w:r w:rsidR="001513DD" w:rsidRPr="00A7590C">
        <w:rPr>
          <w:sz w:val="20"/>
        </w:rPr>
        <w:t xml:space="preserve"> 2014</w:t>
      </w:r>
      <w:r w:rsidRPr="00A7590C">
        <w:rPr>
          <w:sz w:val="20"/>
        </w:rPr>
        <w:t>]</w:t>
      </w:r>
    </w:p>
    <w:p w:rsidR="00D17E5A" w:rsidRPr="00A7590C" w:rsidRDefault="00D10C58">
      <w:pPr>
        <w:pStyle w:val="Heading3"/>
        <w:rPr>
          <w:rFonts w:ascii="Times New Roman" w:hAnsi="Times New Roman"/>
          <w:color w:val="auto"/>
          <w:sz w:val="26"/>
          <w:szCs w:val="26"/>
        </w:rPr>
      </w:pPr>
      <w:r w:rsidRPr="00A7590C">
        <w:rPr>
          <w:rFonts w:ascii="Times New Roman" w:hAnsi="Times New Roman"/>
          <w:color w:val="auto"/>
          <w:sz w:val="26"/>
          <w:szCs w:val="26"/>
        </w:rPr>
        <w:t>C</w:t>
      </w:r>
      <w:r w:rsidR="001513DD" w:rsidRPr="00A7590C">
        <w:rPr>
          <w:rFonts w:ascii="Times New Roman" w:hAnsi="Times New Roman"/>
          <w:color w:val="auto"/>
          <w:sz w:val="26"/>
          <w:szCs w:val="26"/>
        </w:rPr>
        <w:t>ompilation</w:t>
      </w:r>
    </w:p>
    <w:p w:rsidR="00D17E5A" w:rsidRPr="009B5979" w:rsidRDefault="005A0980">
      <w:pPr>
        <w:pStyle w:val="NormalWeb"/>
      </w:pPr>
      <w:r w:rsidRPr="009B5979">
        <w:t>Quant à moi, déclaré juste, je contemplerai ta face et, à mon réveil, je pourrai me rassasier de la vue de ton image</w:t>
      </w:r>
      <w:r w:rsidR="006A109A" w:rsidRPr="009B5979">
        <w:t>. —</w:t>
      </w:r>
      <w:r w:rsidR="001513DD" w:rsidRPr="009B5979">
        <w:rPr>
          <w:rStyle w:val="Emphasis"/>
        </w:rPr>
        <w:t>Psa</w:t>
      </w:r>
      <w:r w:rsidR="00701A79" w:rsidRPr="009B5979">
        <w:rPr>
          <w:rStyle w:val="Emphasis"/>
        </w:rPr>
        <w:t>ume</w:t>
      </w:r>
      <w:r w:rsidR="001513DD" w:rsidRPr="009B5979">
        <w:rPr>
          <w:rStyle w:val="Emphasis"/>
        </w:rPr>
        <w:t xml:space="preserve"> 17:15</w:t>
      </w:r>
      <w:bookmarkStart w:id="0" w:name="_ftnref1"/>
      <w:r w:rsidRPr="009B5979">
        <w:rPr>
          <w:rStyle w:val="Emphasis"/>
        </w:rPr>
        <w:t xml:space="preserve"> SEM</w:t>
      </w:r>
      <w:bookmarkEnd w:id="0"/>
    </w:p>
    <w:p w:rsidR="00D17E5A" w:rsidRPr="009B5979" w:rsidRDefault="005A0980">
      <w:pPr>
        <w:pStyle w:val="NormalWeb"/>
      </w:pPr>
      <w:r w:rsidRPr="009B5979">
        <w:t xml:space="preserve">Amis très chers, dès maintenant, nous sommes enfants de Dieu, mais ce que nous serons plus tard, cela reste encore caché. Voici ce que nous savons : quand le Christ paraîtra, nous </w:t>
      </w:r>
      <w:r w:rsidR="0080304F">
        <w:t>L</w:t>
      </w:r>
      <w:r w:rsidRPr="009B5979">
        <w:t xml:space="preserve">e verrons comme </w:t>
      </w:r>
      <w:r w:rsidR="0080304F">
        <w:t>I</w:t>
      </w:r>
      <w:r w:rsidRPr="009B5979">
        <w:t xml:space="preserve">l est, alors nous </w:t>
      </w:r>
      <w:r w:rsidR="0080304F">
        <w:t>L</w:t>
      </w:r>
      <w:r w:rsidRPr="009B5979">
        <w:t>ui ressemblerons</w:t>
      </w:r>
      <w:r w:rsidR="006A109A" w:rsidRPr="009B5979">
        <w:t>.</w:t>
      </w:r>
      <w:r w:rsidR="006A109A" w:rsidRPr="009B5979">
        <w:rPr>
          <w:rStyle w:val="Emphasis"/>
        </w:rPr>
        <w:t xml:space="preserve"> —</w:t>
      </w:r>
      <w:r w:rsidR="001513DD" w:rsidRPr="009B5979">
        <w:rPr>
          <w:rStyle w:val="Emphasis"/>
        </w:rPr>
        <w:t>1 J</w:t>
      </w:r>
      <w:r w:rsidR="00701A79" w:rsidRPr="009B5979">
        <w:rPr>
          <w:rStyle w:val="Emphasis"/>
        </w:rPr>
        <w:t>ea</w:t>
      </w:r>
      <w:r w:rsidR="001513DD" w:rsidRPr="009B5979">
        <w:rPr>
          <w:rStyle w:val="Emphasis"/>
        </w:rPr>
        <w:t>n 3:2</w:t>
      </w:r>
      <w:bookmarkStart w:id="1" w:name="_ftnref2"/>
      <w:r w:rsidRPr="009B5979">
        <w:rPr>
          <w:rStyle w:val="Emphasis"/>
        </w:rPr>
        <w:t xml:space="preserve"> PDV</w:t>
      </w:r>
      <w:bookmarkEnd w:id="1"/>
    </w:p>
    <w:p w:rsidR="004B23F1" w:rsidRPr="009B5979" w:rsidRDefault="004B23F1">
      <w:pPr>
        <w:pStyle w:val="Heading3"/>
        <w:spacing w:after="0" w:afterAutospacing="0"/>
        <w:rPr>
          <w:rFonts w:ascii="Times New Roman" w:hAnsi="Times New Roman"/>
          <w:color w:val="auto"/>
        </w:rPr>
      </w:pPr>
    </w:p>
    <w:p w:rsidR="00D17E5A" w:rsidRPr="00122DD0" w:rsidRDefault="004B23F1">
      <w:pPr>
        <w:pStyle w:val="Heading3"/>
        <w:spacing w:after="0" w:afterAutospacing="0"/>
        <w:rPr>
          <w:rFonts w:ascii="Times New Roman" w:hAnsi="Times New Roman"/>
          <w:color w:val="auto"/>
          <w:sz w:val="26"/>
          <w:szCs w:val="26"/>
        </w:rPr>
      </w:pPr>
      <w:r w:rsidRPr="00122DD0">
        <w:rPr>
          <w:rFonts w:ascii="Times New Roman" w:hAnsi="Times New Roman"/>
          <w:color w:val="auto"/>
          <w:sz w:val="26"/>
          <w:szCs w:val="26"/>
        </w:rPr>
        <w:t>En possession de son i</w:t>
      </w:r>
      <w:r w:rsidR="001513DD" w:rsidRPr="00122DD0">
        <w:rPr>
          <w:rFonts w:ascii="Times New Roman" w:hAnsi="Times New Roman"/>
          <w:color w:val="auto"/>
          <w:sz w:val="26"/>
          <w:szCs w:val="26"/>
        </w:rPr>
        <w:t>mage</w:t>
      </w:r>
    </w:p>
    <w:p w:rsidR="00D17E5A" w:rsidRPr="009B5979" w:rsidRDefault="004B23F1">
      <w:pPr>
        <w:pStyle w:val="NormalWeb"/>
      </w:pPr>
      <w:r w:rsidRPr="009B5979">
        <w:t xml:space="preserve">Dès le début, Dieu avait l’intention de vous </w:t>
      </w:r>
      <w:r w:rsidR="00B36BA2" w:rsidRPr="009B5979">
        <w:t>créer</w:t>
      </w:r>
      <w:r w:rsidRPr="009B5979">
        <w:t xml:space="preserve"> semblables à son Fils Jésus. C’est votre destinée…. </w:t>
      </w:r>
      <w:r w:rsidR="00E30629" w:rsidRPr="009B5979">
        <w:t>Dieu avait clairement annoncé son intention lors de la</w:t>
      </w:r>
      <w:r w:rsidR="001513DD" w:rsidRPr="009B5979">
        <w:t xml:space="preserve"> Cr</w:t>
      </w:r>
      <w:r w:rsidR="00E30629" w:rsidRPr="009B5979">
        <w:t>é</w:t>
      </w:r>
      <w:r w:rsidR="001513DD" w:rsidRPr="009B5979">
        <w:t>ation</w:t>
      </w:r>
      <w:r w:rsidR="00FE18E2" w:rsidRPr="009B5979">
        <w:t xml:space="preserve">: </w:t>
      </w:r>
      <w:r w:rsidR="00FE18E2">
        <w:t>«</w:t>
      </w:r>
      <w:r w:rsidR="00626DF8">
        <w:t> </w:t>
      </w:r>
      <w:r w:rsidR="00E30629" w:rsidRPr="009B5979">
        <w:rPr>
          <w:rStyle w:val="Emphasis"/>
        </w:rPr>
        <w:t>Et Dieu dit : – Faisons les hommes pour qu’ils soient</w:t>
      </w:r>
      <w:r w:rsidR="00D3376F" w:rsidRPr="009B5979">
        <w:rPr>
          <w:rStyle w:val="Emphasis"/>
        </w:rPr>
        <w:t xml:space="preserve"> </w:t>
      </w:r>
      <w:r w:rsidR="00E30629" w:rsidRPr="009B5979">
        <w:rPr>
          <w:rStyle w:val="Emphasis"/>
        </w:rPr>
        <w:t>notre image, ceux qui nous ressemblent.</w:t>
      </w:r>
      <w:r w:rsidR="00626DF8">
        <w:rPr>
          <w:rStyle w:val="Emphasis"/>
        </w:rPr>
        <w:t> »</w:t>
      </w:r>
    </w:p>
    <w:p w:rsidR="00D17E5A" w:rsidRPr="009B5979" w:rsidRDefault="00B36BA2">
      <w:pPr>
        <w:pStyle w:val="NormalWeb"/>
      </w:pPr>
      <w:r w:rsidRPr="009B5979">
        <w:t>De toute la création, seuls les êtres humains ont été créés « à l’image de Dieu</w:t>
      </w:r>
      <w:r w:rsidR="00626DF8">
        <w:t> »</w:t>
      </w:r>
      <w:r w:rsidRPr="009B5979">
        <w:t>. C’est un grand privilège et cela nous donne de la dignité</w:t>
      </w:r>
      <w:r w:rsidR="001513DD" w:rsidRPr="009B5979">
        <w:t xml:space="preserve">. </w:t>
      </w:r>
      <w:r w:rsidRPr="009B5979">
        <w:t xml:space="preserve">Nous ne savons </w:t>
      </w:r>
      <w:r w:rsidR="00626DF8">
        <w:t xml:space="preserve">pas </w:t>
      </w:r>
      <w:r w:rsidRPr="00122DD0">
        <w:rPr>
          <w:i/>
        </w:rPr>
        <w:t>tout</w:t>
      </w:r>
      <w:r w:rsidRPr="009B5979">
        <w:t xml:space="preserve"> ce que cela implique, mais nous </w:t>
      </w:r>
      <w:r w:rsidR="000056E1" w:rsidRPr="009B5979">
        <w:t xml:space="preserve">en connaissons au moins </w:t>
      </w:r>
      <w:r w:rsidRPr="009B5979">
        <w:t>certains aspects</w:t>
      </w:r>
      <w:r w:rsidR="000056E1" w:rsidRPr="009B5979">
        <w:t xml:space="preserve"> : Comme Dieu, no</w:t>
      </w:r>
      <w:r w:rsidRPr="009B5979">
        <w:t xml:space="preserve">us sommes des </w:t>
      </w:r>
      <w:r w:rsidRPr="009B5979">
        <w:rPr>
          <w:i/>
        </w:rPr>
        <w:t>êtres spirituels</w:t>
      </w:r>
      <w:r w:rsidRPr="009B5979">
        <w:t xml:space="preserve">– </w:t>
      </w:r>
      <w:r w:rsidR="006C3865" w:rsidRPr="009B5979">
        <w:t>notre esprit est immortel et il survivra à notre corps physique; nous sommes doués d’</w:t>
      </w:r>
      <w:r w:rsidR="006C3865" w:rsidRPr="009B5979">
        <w:rPr>
          <w:i/>
        </w:rPr>
        <w:t>intelligence</w:t>
      </w:r>
      <w:r w:rsidR="006C3865" w:rsidRPr="009B5979">
        <w:t xml:space="preserve"> – nous avons la capacité de penser</w:t>
      </w:r>
      <w:r w:rsidR="00CF1902" w:rsidRPr="009B5979">
        <w:t>,</w:t>
      </w:r>
      <w:r w:rsidR="006C3865" w:rsidRPr="009B5979">
        <w:t xml:space="preserve"> de raisonner et de résoudre des problèmes ; comme Dieu</w:t>
      </w:r>
      <w:r w:rsidR="00CF1902" w:rsidRPr="009B5979">
        <w:t>,</w:t>
      </w:r>
      <w:r w:rsidR="006C3865" w:rsidRPr="009B5979">
        <w:t xml:space="preserve"> nous sommes des êtres </w:t>
      </w:r>
      <w:r w:rsidR="006C3865" w:rsidRPr="009B5979">
        <w:rPr>
          <w:i/>
        </w:rPr>
        <w:t>relationnels</w:t>
      </w:r>
      <w:r w:rsidR="006C3865" w:rsidRPr="009B5979">
        <w:t xml:space="preserve"> – nous pouvons donner et recevoir de l’amour ; et nous avons une </w:t>
      </w:r>
      <w:r w:rsidR="006C3865" w:rsidRPr="009B5979">
        <w:rPr>
          <w:i/>
        </w:rPr>
        <w:t>conscience morale</w:t>
      </w:r>
      <w:r w:rsidR="006C3865" w:rsidRPr="009B5979">
        <w:t xml:space="preserve"> – qui nous permet de discerner entre le bien et le mal, ce qui nous donne une responsabilité envers Dieu.</w:t>
      </w:r>
    </w:p>
    <w:p w:rsidR="00D17E5A" w:rsidRPr="009B5979" w:rsidRDefault="00333B57">
      <w:pPr>
        <w:pStyle w:val="NormalWeb"/>
      </w:pPr>
      <w:r w:rsidRPr="009B5979">
        <w:t xml:space="preserve">La </w:t>
      </w:r>
      <w:r w:rsidR="001513DD" w:rsidRPr="009B5979">
        <w:t xml:space="preserve">Bible </w:t>
      </w:r>
      <w:r w:rsidR="00380F7A" w:rsidRPr="009B5979">
        <w:t xml:space="preserve">dit </w:t>
      </w:r>
      <w:r w:rsidRPr="009B5979">
        <w:t>que tou</w:t>
      </w:r>
      <w:r w:rsidR="001513DD" w:rsidRPr="009B5979">
        <w:t>s</w:t>
      </w:r>
      <w:r w:rsidRPr="009B5979">
        <w:t xml:space="preserve"> les </w:t>
      </w:r>
      <w:r w:rsidR="00380F7A" w:rsidRPr="009B5979">
        <w:t>êtres humains, et pas uniquement les croyants, sont en partie à l’image de Dieu… Mais</w:t>
      </w:r>
      <w:r w:rsidR="007916A3" w:rsidRPr="009B5979">
        <w:t xml:space="preserve"> </w:t>
      </w:r>
      <w:r w:rsidR="00380F7A" w:rsidRPr="009B5979">
        <w:t>l’image est incomplète</w:t>
      </w:r>
      <w:r w:rsidR="00577543">
        <w:t>, elle</w:t>
      </w:r>
      <w:r w:rsidR="00380F7A" w:rsidRPr="009B5979">
        <w:t xml:space="preserve"> a été déformée par le péché. Donc</w:t>
      </w:r>
      <w:r w:rsidR="00054CCA" w:rsidRPr="009B5979">
        <w:t>,</w:t>
      </w:r>
      <w:r w:rsidR="00380F7A" w:rsidRPr="009B5979">
        <w:t xml:space="preserve"> Dieu a envoyé Jésus en mission pour restaurer entièrement l’image que nous avions en partie perdue.  </w:t>
      </w:r>
    </w:p>
    <w:p w:rsidR="00D17E5A" w:rsidRDefault="007916A3">
      <w:pPr>
        <w:pStyle w:val="NormalWeb"/>
        <w:rPr>
          <w:rStyle w:val="Emphasis"/>
        </w:rPr>
      </w:pPr>
      <w:r w:rsidRPr="009B5979">
        <w:t xml:space="preserve">A quoi ressemble </w:t>
      </w:r>
      <w:r w:rsidR="00122DD0">
        <w:t>« </w:t>
      </w:r>
      <w:r w:rsidRPr="009B5979">
        <w:t>l’image</w:t>
      </w:r>
      <w:r w:rsidR="00B722E8" w:rsidRPr="009B5979">
        <w:t xml:space="preserve"> ou la </w:t>
      </w:r>
      <w:r w:rsidR="006A109A" w:rsidRPr="009B5979">
        <w:t>représentation</w:t>
      </w:r>
      <w:r w:rsidR="00122DD0">
        <w:t> »</w:t>
      </w:r>
      <w:r w:rsidRPr="009B5979">
        <w:t xml:space="preserve"> complète de Dieu </w:t>
      </w:r>
      <w:r w:rsidR="00B722E8" w:rsidRPr="009B5979">
        <w:t xml:space="preserve">? Elle </w:t>
      </w:r>
      <w:r w:rsidR="00054CCA" w:rsidRPr="009B5979">
        <w:t>ressemble à</w:t>
      </w:r>
      <w:r w:rsidR="00B722E8" w:rsidRPr="009B5979">
        <w:t xml:space="preserve"> Jésus-Christ ! </w:t>
      </w:r>
      <w:r w:rsidR="00B26F69" w:rsidRPr="009B5979">
        <w:t xml:space="preserve">La Bible nous dit que Jésus </w:t>
      </w:r>
      <w:r w:rsidR="00B722E8" w:rsidRPr="009B5979">
        <w:t>est « </w:t>
      </w:r>
      <w:r w:rsidR="00B722E8" w:rsidRPr="009B5979">
        <w:rPr>
          <w:i/>
        </w:rPr>
        <w:t>l’image exacte de Dieu</w:t>
      </w:r>
      <w:r w:rsidR="00B722E8" w:rsidRPr="009B5979">
        <w:t xml:space="preserve"> » </w:t>
      </w:r>
      <w:r w:rsidR="00B722E8" w:rsidRPr="00122DD0">
        <w:rPr>
          <w:i/>
        </w:rPr>
        <w:t>« l’image visible du Dieu invisible</w:t>
      </w:r>
      <w:r w:rsidR="00444924">
        <w:rPr>
          <w:i/>
        </w:rPr>
        <w:t> »</w:t>
      </w:r>
      <w:r w:rsidR="001513DD" w:rsidRPr="009B5979">
        <w:rPr>
          <w:rStyle w:val="Emphasis"/>
        </w:rPr>
        <w:t xml:space="preserve"> </w:t>
      </w:r>
      <w:r w:rsidR="00B722E8" w:rsidRPr="009B5979">
        <w:rPr>
          <w:rStyle w:val="Emphasis"/>
        </w:rPr>
        <w:t xml:space="preserve">et </w:t>
      </w:r>
      <w:r w:rsidR="00444924">
        <w:rPr>
          <w:rStyle w:val="Emphasis"/>
        </w:rPr>
        <w:t>« </w:t>
      </w:r>
      <w:r w:rsidR="00B722E8" w:rsidRPr="009B5979">
        <w:rPr>
          <w:rStyle w:val="Emphasis"/>
        </w:rPr>
        <w:t xml:space="preserve">la </w:t>
      </w:r>
      <w:r w:rsidR="006A109A" w:rsidRPr="009B5979">
        <w:rPr>
          <w:rStyle w:val="Emphasis"/>
        </w:rPr>
        <w:t>représentation</w:t>
      </w:r>
      <w:r w:rsidR="00B722E8" w:rsidRPr="009B5979">
        <w:rPr>
          <w:rStyle w:val="Emphasis"/>
        </w:rPr>
        <w:t xml:space="preserve"> exacte de son être.</w:t>
      </w:r>
      <w:r w:rsidR="00444924">
        <w:rPr>
          <w:rStyle w:val="Emphasis"/>
        </w:rPr>
        <w:t> »</w:t>
      </w:r>
      <w:r w:rsidR="001513DD" w:rsidRPr="009B5979">
        <w:rPr>
          <w:rStyle w:val="Emphasis"/>
        </w:rPr>
        <w:t>—Rick Warren</w:t>
      </w:r>
      <w:r w:rsidR="00BC2E05" w:rsidRPr="009B5979">
        <w:rPr>
          <w:rStyle w:val="EndnoteReference"/>
          <w:iCs/>
        </w:rPr>
        <w:endnoteReference w:id="1"/>
      </w:r>
    </w:p>
    <w:p w:rsidR="00122DD0" w:rsidRPr="009B5979" w:rsidRDefault="00122DD0">
      <w:pPr>
        <w:pStyle w:val="NormalWeb"/>
      </w:pPr>
    </w:p>
    <w:p w:rsidR="00D17E5A" w:rsidRPr="00122DD0" w:rsidRDefault="00B722E8">
      <w:pPr>
        <w:pStyle w:val="Heading3"/>
        <w:spacing w:after="0" w:afterAutospacing="0"/>
        <w:rPr>
          <w:rFonts w:ascii="Times New Roman" w:hAnsi="Times New Roman"/>
          <w:color w:val="auto"/>
          <w:sz w:val="26"/>
          <w:szCs w:val="26"/>
        </w:rPr>
      </w:pPr>
      <w:r w:rsidRPr="00122DD0">
        <w:rPr>
          <w:rFonts w:ascii="Times New Roman" w:hAnsi="Times New Roman"/>
          <w:color w:val="auto"/>
          <w:sz w:val="26"/>
          <w:szCs w:val="26"/>
        </w:rPr>
        <w:t>A s</w:t>
      </w:r>
      <w:r w:rsidR="00663F44" w:rsidRPr="00122DD0">
        <w:rPr>
          <w:rFonts w:ascii="Times New Roman" w:hAnsi="Times New Roman"/>
          <w:color w:val="auto"/>
          <w:sz w:val="26"/>
          <w:szCs w:val="26"/>
        </w:rPr>
        <w:t xml:space="preserve">a </w:t>
      </w:r>
      <w:r w:rsidRPr="00122DD0">
        <w:rPr>
          <w:rFonts w:ascii="Times New Roman" w:hAnsi="Times New Roman"/>
          <w:color w:val="auto"/>
          <w:sz w:val="26"/>
          <w:szCs w:val="26"/>
        </w:rPr>
        <w:t>ressemblance</w:t>
      </w:r>
    </w:p>
    <w:p w:rsidR="00D17E5A" w:rsidRPr="009B5979" w:rsidRDefault="00B722E8">
      <w:pPr>
        <w:pStyle w:val="NormalWeb"/>
      </w:pPr>
      <w:r w:rsidRPr="009B5979">
        <w:t xml:space="preserve">Au premier chapitre du premier livre de la Bible, </w:t>
      </w:r>
      <w:r w:rsidR="00444924">
        <w:t xml:space="preserve">on </w:t>
      </w:r>
      <w:r w:rsidRPr="009B5979">
        <w:t xml:space="preserve">nous </w:t>
      </w:r>
      <w:r w:rsidR="00444924">
        <w:t xml:space="preserve">apprend </w:t>
      </w:r>
      <w:r w:rsidRPr="009B5979">
        <w:t>que « D</w:t>
      </w:r>
      <w:r w:rsidR="008A70AE" w:rsidRPr="009B5979">
        <w:t>ieu créa les hommes pour</w:t>
      </w:r>
      <w:r w:rsidR="00444924">
        <w:t xml:space="preserve"> qu’ils soient son image, oui, I</w:t>
      </w:r>
      <w:r w:rsidR="008A70AE" w:rsidRPr="009B5979">
        <w:t>l les créa pour qu’ils soient l’image de Dieu</w:t>
      </w:r>
      <w:r w:rsidR="001513DD" w:rsidRPr="009B5979">
        <w:t>.</w:t>
      </w:r>
      <w:r w:rsidRPr="009B5979">
        <w:t> »</w:t>
      </w:r>
      <w:r w:rsidR="00BC2E05" w:rsidRPr="009B5979">
        <w:rPr>
          <w:rStyle w:val="EndnoteReference"/>
        </w:rPr>
        <w:endnoteReference w:id="2"/>
      </w:r>
      <w:r w:rsidR="001513DD" w:rsidRPr="009B5979">
        <w:t xml:space="preserve"> </w:t>
      </w:r>
      <w:r w:rsidRPr="009B5979">
        <w:t>Autrement dit, Dieu nous a créés pour que nous Lui ress</w:t>
      </w:r>
      <w:r w:rsidR="00C47736" w:rsidRPr="009B5979">
        <w:t>e</w:t>
      </w:r>
      <w:r w:rsidRPr="009B5979">
        <w:t>mblions par bien des a</w:t>
      </w:r>
      <w:r w:rsidR="00444924">
        <w:t>spect</w:t>
      </w:r>
      <w:r w:rsidRPr="009B5979">
        <w:t>s, Il nous a faits à son image</w:t>
      </w:r>
      <w:r w:rsidR="00557556" w:rsidRPr="009B5979">
        <w:t>, à sa ressemblance</w:t>
      </w:r>
      <w:r w:rsidRPr="009B5979">
        <w:t xml:space="preserve">. Nous sommes comme Dieu ! Nous avons le </w:t>
      </w:r>
      <w:r w:rsidR="00ED1EE1" w:rsidRPr="009B5979">
        <w:t>pouvoir de choisir, et nous ressemblons à Dieu dans notre façon de penser, dans nos émotions et même dans notre personnalité.</w:t>
      </w:r>
    </w:p>
    <w:p w:rsidR="00D17E5A" w:rsidRPr="009B5979" w:rsidRDefault="00574661">
      <w:pPr>
        <w:pStyle w:val="NormalWeb"/>
      </w:pPr>
      <w:r w:rsidRPr="00CE4ADB">
        <w:lastRenderedPageBreak/>
        <w:t>L’homme a été créé et placé ici</w:t>
      </w:r>
      <w:r w:rsidR="00387068" w:rsidRPr="00CE4ADB">
        <w:t>-</w:t>
      </w:r>
      <w:r w:rsidRPr="00CE4ADB">
        <w:t>bas pour choi</w:t>
      </w:r>
      <w:r w:rsidR="00CE4ADB" w:rsidRPr="00CE4ADB">
        <w:t>sir en</w:t>
      </w:r>
      <w:r w:rsidRPr="00CE4ADB">
        <w:t xml:space="preserve">tre le bien et le mal, pour </w:t>
      </w:r>
      <w:r w:rsidR="00387068" w:rsidRPr="00CE4ADB">
        <w:t>décider s’il va</w:t>
      </w:r>
      <w:r w:rsidRPr="00CE4ADB">
        <w:t xml:space="preserve"> servir Dieu ou se servir lui-même. </w:t>
      </w:r>
      <w:r w:rsidR="00387068" w:rsidRPr="00CE4ADB">
        <w:t>Il apprend ainsi qu’il y a des avantages à servir Dieu</w:t>
      </w:r>
      <w:r w:rsidR="00786B25" w:rsidRPr="00CE4ADB">
        <w:t xml:space="preserve"> : </w:t>
      </w:r>
      <w:r w:rsidR="00CE4ADB">
        <w:t>l’homme</w:t>
      </w:r>
      <w:r w:rsidR="00387068" w:rsidRPr="00CE4ADB">
        <w:t xml:space="preserve"> récolte </w:t>
      </w:r>
      <w:r w:rsidR="00CE4ADB">
        <w:t xml:space="preserve">ainsi </w:t>
      </w:r>
      <w:r w:rsidR="00387068" w:rsidRPr="00CE4ADB">
        <w:t>la joie, le bonheur et les plaisirs qui résultent d’obéir aux règles de Dieu pour son propre bien</w:t>
      </w:r>
      <w:r w:rsidR="00444924">
        <w:t> ;</w:t>
      </w:r>
      <w:r w:rsidR="00CE4ADB" w:rsidRPr="00CE4ADB">
        <w:t xml:space="preserve"> </w:t>
      </w:r>
      <w:r w:rsidR="00387068" w:rsidRPr="00CE4ADB">
        <w:t>d</w:t>
      </w:r>
      <w:r w:rsidR="00786B25" w:rsidRPr="00CE4ADB">
        <w:t>e L</w:t>
      </w:r>
      <w:r w:rsidR="00387068" w:rsidRPr="00CE4ADB">
        <w:t xml:space="preserve">’adorer et de </w:t>
      </w:r>
      <w:r w:rsidR="00786B25" w:rsidRPr="00CE4ADB">
        <w:t xml:space="preserve">Le </w:t>
      </w:r>
      <w:r w:rsidR="00387068" w:rsidRPr="00CE4ADB">
        <w:t>remercier en retour pour tout ce qu’</w:t>
      </w:r>
      <w:r w:rsidR="00786B25" w:rsidRPr="00CE4ADB">
        <w:t>I</w:t>
      </w:r>
      <w:r w:rsidR="00387068" w:rsidRPr="00CE4ADB">
        <w:t xml:space="preserve">l </w:t>
      </w:r>
      <w:r w:rsidR="00786B25" w:rsidRPr="00CE4ADB">
        <w:t>nous</w:t>
      </w:r>
      <w:r w:rsidR="00387068" w:rsidRPr="00CE4ADB">
        <w:t xml:space="preserve"> donne ; d’exprimer </w:t>
      </w:r>
      <w:r w:rsidR="00444924">
        <w:t>notre</w:t>
      </w:r>
      <w:r w:rsidR="00387068" w:rsidRPr="00CE4ADB">
        <w:t xml:space="preserve"> gratitude envers </w:t>
      </w:r>
      <w:r w:rsidR="00444924">
        <w:t xml:space="preserve">notre </w:t>
      </w:r>
      <w:r w:rsidR="00387068" w:rsidRPr="00CE4ADB">
        <w:t>père céleste</w:t>
      </w:r>
      <w:r w:rsidR="00444924">
        <w:t> ;</w:t>
      </w:r>
      <w:r w:rsidR="00387068" w:rsidRPr="00CE4ADB">
        <w:t xml:space="preserve"> </w:t>
      </w:r>
      <w:r w:rsidR="007C023C" w:rsidRPr="00CE4ADB">
        <w:t xml:space="preserve">de croire en Lui et d’avoir foi en Lui, de </w:t>
      </w:r>
      <w:r w:rsidR="00444924">
        <w:t>nous f</w:t>
      </w:r>
      <w:r w:rsidR="007C023C" w:rsidRPr="00CE4ADB">
        <w:t>ier à sa Parole et d’y obéir pour notre bien et pour sa gloire.</w:t>
      </w:r>
    </w:p>
    <w:p w:rsidR="00D17E5A" w:rsidRPr="009B5979" w:rsidRDefault="0087664F">
      <w:pPr>
        <w:pStyle w:val="NormalWeb"/>
      </w:pPr>
      <w:r w:rsidRPr="009B5979">
        <w:t xml:space="preserve">Lorsque l’homme décide de se rebeller contre Dieu et de n’en faire qu’à sa tête, il subit les conséquences de sa rébellion contre la loi d’amour de Dieu, </w:t>
      </w:r>
      <w:r w:rsidR="00F366FE" w:rsidRPr="009B5979">
        <w:t xml:space="preserve">révolte </w:t>
      </w:r>
      <w:r w:rsidRPr="009B5979">
        <w:t xml:space="preserve">qui </w:t>
      </w:r>
      <w:r w:rsidR="00F366FE" w:rsidRPr="009B5979">
        <w:t>a pour conséquences</w:t>
      </w:r>
      <w:r w:rsidRPr="009B5979">
        <w:t xml:space="preserve"> la misère, la souffrance, la cruauté de l’homme envers ses semblables, les atrocités, la guerre, les problèmes économiques, l’anxiété et la mort</w:t>
      </w:r>
      <w:r w:rsidR="001513DD" w:rsidRPr="009B5979">
        <w:t>.</w:t>
      </w:r>
    </w:p>
    <w:p w:rsidR="00D17E5A" w:rsidRPr="009B5979" w:rsidRDefault="00134080">
      <w:pPr>
        <w:pStyle w:val="NormalWeb"/>
      </w:pPr>
      <w:r w:rsidRPr="009B5979">
        <w:t xml:space="preserve">Dieu s’intéresse à nos décisions. Il est curieux de voir si nous ferons les bons choix </w:t>
      </w:r>
      <w:r w:rsidR="00B36568" w:rsidRPr="009B5979">
        <w:t>quand I</w:t>
      </w:r>
      <w:r w:rsidRPr="009B5979">
        <w:t xml:space="preserve">l nous </w:t>
      </w:r>
      <w:r w:rsidR="00DE0D54">
        <w:t xml:space="preserve">laisse </w:t>
      </w:r>
      <w:r w:rsidRPr="009B5979">
        <w:t>libr</w:t>
      </w:r>
      <w:r w:rsidR="00DE0D54">
        <w:t xml:space="preserve">es </w:t>
      </w:r>
      <w:r w:rsidRPr="009B5979">
        <w:t xml:space="preserve">de nos décisions. Bien sûr, ça Lui fait de la peine de voir que nous faisons de mauvais choix. C’est la raison pour laquelle Il nous a placés ici-bas : pour apprendre à </w:t>
      </w:r>
      <w:r w:rsidR="000D2B3F">
        <w:t xml:space="preserve">prendre </w:t>
      </w:r>
      <w:r w:rsidRPr="009B5979">
        <w:t xml:space="preserve">les </w:t>
      </w:r>
      <w:r w:rsidRPr="009B5979">
        <w:rPr>
          <w:i/>
        </w:rPr>
        <w:t>bon</w:t>
      </w:r>
      <w:r w:rsidR="000D2B3F">
        <w:rPr>
          <w:i/>
        </w:rPr>
        <w:t>nes</w:t>
      </w:r>
      <w:r w:rsidRPr="009B5979">
        <w:t xml:space="preserve"> </w:t>
      </w:r>
      <w:r w:rsidR="000D2B3F">
        <w:t>décisions</w:t>
      </w:r>
      <w:r w:rsidRPr="009B5979">
        <w:t>. Donc</w:t>
      </w:r>
      <w:r w:rsidR="00B36568" w:rsidRPr="009B5979">
        <w:t>,</w:t>
      </w:r>
      <w:r w:rsidRPr="009B5979">
        <w:t xml:space="preserve"> Dieu nous a laissé trouver notre propre voie pour voir ce que nous choisirions de faire. </w:t>
      </w:r>
      <w:r w:rsidR="001513DD" w:rsidRPr="009B5979">
        <w:t>—</w:t>
      </w:r>
      <w:r w:rsidR="001513DD" w:rsidRPr="009B5979">
        <w:rPr>
          <w:rStyle w:val="Emphasis"/>
        </w:rPr>
        <w:t>David Brandt Berg</w:t>
      </w:r>
    </w:p>
    <w:p w:rsidR="00DE0D54" w:rsidRDefault="00DE0D54">
      <w:pPr>
        <w:pStyle w:val="Heading3"/>
        <w:spacing w:after="0" w:afterAutospacing="0"/>
        <w:rPr>
          <w:rFonts w:ascii="Times New Roman" w:hAnsi="Times New Roman"/>
          <w:color w:val="auto"/>
          <w:sz w:val="26"/>
          <w:szCs w:val="26"/>
        </w:rPr>
      </w:pPr>
    </w:p>
    <w:p w:rsidR="00D17E5A" w:rsidRPr="00CE4ADB" w:rsidRDefault="000E0009">
      <w:pPr>
        <w:pStyle w:val="Heading3"/>
        <w:spacing w:after="0" w:afterAutospacing="0"/>
        <w:rPr>
          <w:rFonts w:ascii="Times New Roman" w:hAnsi="Times New Roman"/>
          <w:color w:val="auto"/>
          <w:sz w:val="26"/>
          <w:szCs w:val="26"/>
        </w:rPr>
      </w:pPr>
      <w:r w:rsidRPr="00CE4ADB">
        <w:rPr>
          <w:rFonts w:ascii="Times New Roman" w:hAnsi="Times New Roman"/>
          <w:color w:val="auto"/>
          <w:sz w:val="26"/>
          <w:szCs w:val="26"/>
        </w:rPr>
        <w:t xml:space="preserve">Façonnés à son </w:t>
      </w:r>
      <w:r w:rsidR="001513DD" w:rsidRPr="00CE4ADB">
        <w:rPr>
          <w:rFonts w:ascii="Times New Roman" w:hAnsi="Times New Roman"/>
          <w:color w:val="auto"/>
          <w:sz w:val="26"/>
          <w:szCs w:val="26"/>
        </w:rPr>
        <w:t>image</w:t>
      </w:r>
    </w:p>
    <w:p w:rsidR="00D17E5A" w:rsidRDefault="003E0908">
      <w:pPr>
        <w:pStyle w:val="NormalWeb"/>
        <w:rPr>
          <w:rStyle w:val="Emphasis"/>
        </w:rPr>
      </w:pPr>
      <w:r w:rsidRPr="009B5979">
        <w:t xml:space="preserve">Nous sommes créés à l’image de quelqu’un qui </w:t>
      </w:r>
      <w:r w:rsidRPr="009B5979">
        <w:rPr>
          <w:i/>
        </w:rPr>
        <w:t>est</w:t>
      </w:r>
      <w:r w:rsidRPr="009B5979">
        <w:t xml:space="preserve">. </w:t>
      </w:r>
      <w:r w:rsidR="000C7E98" w:rsidRPr="009B5979">
        <w:t>Heureusement, et même si c’est parfois douloureux, Dieu n’a de cesse de faire voler en éclat l’image que nous nous faisons de Lui et de nous–mêmes.</w:t>
      </w:r>
      <w:r w:rsidR="001513DD" w:rsidRPr="009B5979">
        <w:t xml:space="preserve"> </w:t>
      </w:r>
      <w:r w:rsidRPr="009B5979">
        <w:t>L’</w:t>
      </w:r>
      <w:r w:rsidR="00457211" w:rsidRPr="009B5979">
        <w:t>I</w:t>
      </w:r>
      <w:r w:rsidR="001513DD" w:rsidRPr="009B5979">
        <w:t xml:space="preserve">ncarnation </w:t>
      </w:r>
      <w:r w:rsidRPr="009B5979">
        <w:t>en est le meilleur exemple</w:t>
      </w:r>
      <w:r w:rsidR="001513DD" w:rsidRPr="009B5979">
        <w:t xml:space="preserve">. </w:t>
      </w:r>
      <w:r w:rsidRPr="009B5979">
        <w:t xml:space="preserve">Ce n’est pas le Messie auquel les </w:t>
      </w:r>
      <w:r w:rsidR="00457211" w:rsidRPr="009B5979">
        <w:t>J</w:t>
      </w:r>
      <w:r w:rsidRPr="009B5979">
        <w:t>uifs s’attendaient. Ce n’est pas le Messie auquel</w:t>
      </w:r>
      <w:r w:rsidR="000C7E98" w:rsidRPr="009B5979">
        <w:t xml:space="preserve"> </w:t>
      </w:r>
      <w:r w:rsidRPr="009B5979">
        <w:t xml:space="preserve">nous nous attendions non plus. Nous étions à cent lieues d’imaginer </w:t>
      </w:r>
      <w:r w:rsidR="00457211" w:rsidRPr="009B5979">
        <w:t xml:space="preserve">ce </w:t>
      </w:r>
      <w:r w:rsidRPr="009B5979">
        <w:t>qu’Il allait nous demander de faire. Pourtant</w:t>
      </w:r>
      <w:r w:rsidR="00465D45" w:rsidRPr="009B5979">
        <w:t>,</w:t>
      </w:r>
      <w:r w:rsidRPr="009B5979">
        <w:t xml:space="preserve"> cet homme</w:t>
      </w:r>
      <w:r w:rsidR="00465D45" w:rsidRPr="009B5979">
        <w:t>,</w:t>
      </w:r>
      <w:r w:rsidRPr="009B5979">
        <w:t xml:space="preserve"> qui a pleuré sur la tombe de Lazare et a sué du sang à Gethsémané</w:t>
      </w:r>
      <w:r w:rsidR="00465D45" w:rsidRPr="009B5979">
        <w:t>,</w:t>
      </w:r>
      <w:r w:rsidRPr="009B5979">
        <w:t xml:space="preserve"> nous demande </w:t>
      </w:r>
      <w:r w:rsidRPr="00CE4ADB">
        <w:t xml:space="preserve">de sérieusement </w:t>
      </w:r>
      <w:r w:rsidR="00CE4ADB" w:rsidRPr="00CE4ADB">
        <w:t>envisager de le faire</w:t>
      </w:r>
      <w:r w:rsidR="00B3471C" w:rsidRPr="00CE4ADB">
        <w:t>.</w:t>
      </w:r>
      <w:r w:rsidR="00B3471C" w:rsidRPr="009B5979">
        <w:t xml:space="preserve"> </w:t>
      </w:r>
      <w:r w:rsidR="00CE4ADB">
        <w:t>En v</w:t>
      </w:r>
      <w:r w:rsidR="00B3471C" w:rsidRPr="009B5979">
        <w:t xml:space="preserve">enant </w:t>
      </w:r>
      <w:r w:rsidR="00CE4ADB">
        <w:t xml:space="preserve">comme </w:t>
      </w:r>
      <w:r w:rsidR="00B3471C" w:rsidRPr="009B5979">
        <w:t>u</w:t>
      </w:r>
      <w:r w:rsidR="00CE4ADB">
        <w:t xml:space="preserve">n </w:t>
      </w:r>
      <w:r w:rsidR="00B3471C" w:rsidRPr="009B5979">
        <w:t xml:space="preserve">enfant, Jésus </w:t>
      </w:r>
      <w:r w:rsidR="00723D32" w:rsidRPr="009B5979">
        <w:t xml:space="preserve">nous </w:t>
      </w:r>
      <w:r w:rsidR="00465D45" w:rsidRPr="009B5979">
        <w:t xml:space="preserve">a </w:t>
      </w:r>
      <w:r w:rsidR="00723D32" w:rsidRPr="009B5979">
        <w:t>donné un exemple de ce que cela signifie d’être un humain, au-delà même de ce que nous sommes en mesure d’</w:t>
      </w:r>
      <w:r w:rsidR="00465D45" w:rsidRPr="009B5979">
        <w:t>imiter</w:t>
      </w:r>
      <w:r w:rsidR="00CE4ADB">
        <w:t>. En v</w:t>
      </w:r>
      <w:r w:rsidR="00B3471C" w:rsidRPr="009B5979">
        <w:t xml:space="preserve">enant en tant que Dieu, Il répond à nos questions sur la nature de Dieu – avec un  visage, une main, une Croix. </w:t>
      </w:r>
      <w:r w:rsidR="00723D32" w:rsidRPr="009B5979">
        <w:t>Nous ne pouvons pas nous modeler sous forme d’</w:t>
      </w:r>
      <w:r w:rsidR="006A109A" w:rsidRPr="009B5979">
        <w:t>icônes</w:t>
      </w:r>
      <w:r w:rsidR="00723D32" w:rsidRPr="009B5979">
        <w:t xml:space="preserve"> durables, pas plus que nous ne pouvons façonner un morceau de glaise en un </w:t>
      </w:r>
      <w:r w:rsidR="00357E28" w:rsidRPr="009B5979">
        <w:t>d</w:t>
      </w:r>
      <w:r w:rsidR="00723D32" w:rsidRPr="009B5979">
        <w:t xml:space="preserve">ieu qui parle. </w:t>
      </w:r>
      <w:r w:rsidR="00B3471C" w:rsidRPr="009B5979">
        <w:t xml:space="preserve">Mais nous pouvons être modelés à l’image du Dieu vivant lorsque nous acceptons d’être façonnés par le Dieu qui L’a envoyé. </w:t>
      </w:r>
      <w:r w:rsidR="001513DD" w:rsidRPr="009B5979">
        <w:t>—</w:t>
      </w:r>
      <w:r w:rsidR="001513DD" w:rsidRPr="009B5979">
        <w:rPr>
          <w:rStyle w:val="Emphasis"/>
        </w:rPr>
        <w:t>Jill Carattini</w:t>
      </w:r>
    </w:p>
    <w:p w:rsidR="00B43843" w:rsidRPr="009B5979" w:rsidRDefault="00B43843">
      <w:pPr>
        <w:pStyle w:val="NormalWeb"/>
      </w:pPr>
    </w:p>
    <w:p w:rsidR="00D17E5A" w:rsidRPr="00B43843" w:rsidRDefault="00FA0621">
      <w:pPr>
        <w:pStyle w:val="Heading3"/>
        <w:spacing w:after="0" w:afterAutospacing="0"/>
        <w:rPr>
          <w:rFonts w:ascii="Times New Roman" w:hAnsi="Times New Roman"/>
          <w:color w:val="auto"/>
          <w:sz w:val="26"/>
          <w:szCs w:val="26"/>
        </w:rPr>
      </w:pPr>
      <w:r w:rsidRPr="00B43843">
        <w:rPr>
          <w:rFonts w:ascii="Times New Roman" w:hAnsi="Times New Roman"/>
          <w:color w:val="auto"/>
          <w:sz w:val="26"/>
          <w:szCs w:val="26"/>
        </w:rPr>
        <w:t xml:space="preserve">Un Dieu </w:t>
      </w:r>
      <w:r w:rsidR="001513DD" w:rsidRPr="00B43843">
        <w:rPr>
          <w:rFonts w:ascii="Times New Roman" w:hAnsi="Times New Roman"/>
          <w:color w:val="auto"/>
          <w:sz w:val="26"/>
          <w:szCs w:val="26"/>
        </w:rPr>
        <w:t>person</w:t>
      </w:r>
      <w:r w:rsidRPr="00B43843">
        <w:rPr>
          <w:rFonts w:ascii="Times New Roman" w:hAnsi="Times New Roman"/>
          <w:color w:val="auto"/>
          <w:sz w:val="26"/>
          <w:szCs w:val="26"/>
        </w:rPr>
        <w:t>nel</w:t>
      </w:r>
    </w:p>
    <w:p w:rsidR="00D17E5A" w:rsidRPr="009B5979" w:rsidRDefault="002E3DD0">
      <w:pPr>
        <w:pStyle w:val="NormalWeb"/>
      </w:pPr>
      <w:r w:rsidRPr="009B5979">
        <w:t xml:space="preserve">Nous sommes des personnes parce que nous avons été </w:t>
      </w:r>
      <w:r w:rsidR="00D64BC1" w:rsidRPr="009B5979">
        <w:t>c</w:t>
      </w:r>
      <w:r w:rsidR="00984677">
        <w:t>réés</w:t>
      </w:r>
      <w:r w:rsidRPr="009B5979">
        <w:t xml:space="preserve"> à l’image de Dieu. La différence entre les êtres humains et les autres créatures terrestres</w:t>
      </w:r>
      <w:r w:rsidR="00D64BC1" w:rsidRPr="009B5979">
        <w:t>,</w:t>
      </w:r>
      <w:r w:rsidRPr="009B5979">
        <w:t xml:space="preserve"> c’est que nous avons été créés à l’image de Dieu, contrairement aux autres créatures ; nous sommes des personnes, ce qui n’est pas leur cas. </w:t>
      </w:r>
      <w:r w:rsidR="00E232FD" w:rsidRPr="009B5979">
        <w:t xml:space="preserve">Comme le dit </w:t>
      </w:r>
      <w:r w:rsidRPr="009B5979">
        <w:t>fort</w:t>
      </w:r>
      <w:r w:rsidR="00E232FD" w:rsidRPr="009B5979">
        <w:t xml:space="preserve"> bien </w:t>
      </w:r>
      <w:r w:rsidR="001513DD" w:rsidRPr="009B5979">
        <w:t xml:space="preserve">William Lane Craig </w:t>
      </w:r>
      <w:r w:rsidR="00E232FD" w:rsidRPr="009B5979">
        <w:t xml:space="preserve">: </w:t>
      </w:r>
      <w:r w:rsidR="00E232FD" w:rsidRPr="009B5979">
        <w:rPr>
          <w:rStyle w:val="Emphasis"/>
        </w:rPr>
        <w:t>L’homme est une personne parce que Dieu est personnel, et c’est ce qu</w:t>
      </w:r>
      <w:r w:rsidR="00D64BC1" w:rsidRPr="009B5979">
        <w:rPr>
          <w:rStyle w:val="Emphasis"/>
        </w:rPr>
        <w:t>i</w:t>
      </w:r>
      <w:r w:rsidR="00E232FD" w:rsidRPr="009B5979">
        <w:rPr>
          <w:rStyle w:val="Emphasis"/>
        </w:rPr>
        <w:t xml:space="preserve"> nous permet de </w:t>
      </w:r>
      <w:bookmarkStart w:id="2" w:name="_ftnref5"/>
      <w:r w:rsidR="00BC2E05" w:rsidRPr="009B5979">
        <w:rPr>
          <w:rStyle w:val="Emphasis"/>
        </w:rPr>
        <w:t>communiquer avec Lui.</w:t>
      </w:r>
      <w:bookmarkEnd w:id="2"/>
      <w:r w:rsidR="00BC2E05" w:rsidRPr="009B5979">
        <w:rPr>
          <w:rStyle w:val="EndnoteReference"/>
          <w:iCs/>
        </w:rPr>
        <w:endnoteReference w:id="3"/>
      </w:r>
      <w:r w:rsidR="00BC2E05" w:rsidRPr="009B5979">
        <w:t xml:space="preserve"> </w:t>
      </w:r>
      <w:r w:rsidR="00F464AC" w:rsidRPr="009B5979">
        <w:t>Le fait que Dieu soit une personne ne signifie pas qu’</w:t>
      </w:r>
      <w:r w:rsidR="00D64BC1" w:rsidRPr="009B5979">
        <w:t>I</w:t>
      </w:r>
      <w:r w:rsidR="00F464AC" w:rsidRPr="009B5979">
        <w:t>l est humain; cela signifie plutôt qu’en tant qu’êtres humains</w:t>
      </w:r>
      <w:r w:rsidR="00D64BC1" w:rsidRPr="009B5979">
        <w:t>,</w:t>
      </w:r>
      <w:r w:rsidR="00F464AC" w:rsidRPr="009B5979">
        <w:t xml:space="preserve"> nous avons en commun avec Dieu d’être une personne. </w:t>
      </w:r>
    </w:p>
    <w:p w:rsidR="00993DE7" w:rsidRPr="009B5979" w:rsidRDefault="00F71755">
      <w:pPr>
        <w:pStyle w:val="NormalWeb"/>
      </w:pPr>
      <w:r w:rsidRPr="009B5979">
        <w:t>Dieu se comporte comme une personne dans ses relations avec l’humanité, comme on peut le voir à la lecture de la Bible. Il entretient des relations personnelles avec les gens.</w:t>
      </w:r>
      <w:r w:rsidR="00993DE7" w:rsidRPr="009B5979">
        <w:t xml:space="preserve"> Il forme avec eux des partenariats, des accords qu’Il appelle des « alliances ». Il leur parle d’un bout à l’autre de la Bible. Ce sont des actes qui portent sa marque personnelle.  </w:t>
      </w:r>
    </w:p>
    <w:p w:rsidR="009C4571" w:rsidRPr="009B5979" w:rsidRDefault="004210CD">
      <w:pPr>
        <w:pStyle w:val="NormalWeb"/>
      </w:pPr>
      <w:r w:rsidRPr="009B5979">
        <w:t xml:space="preserve">Dans l’Ancien </w:t>
      </w:r>
      <w:r w:rsidR="001513DD" w:rsidRPr="009B5979">
        <w:t>Testament</w:t>
      </w:r>
      <w:r w:rsidRPr="009B5979">
        <w:t>, il est clair que Dieu était personnellement et activement impliqué dans la vie de son peuple.</w:t>
      </w:r>
      <w:r w:rsidR="00BC2E05" w:rsidRPr="009B5979">
        <w:rPr>
          <w:rStyle w:val="EndnoteReference"/>
        </w:rPr>
        <w:endnoteReference w:id="4"/>
      </w:r>
      <w:r w:rsidR="001513DD" w:rsidRPr="009B5979">
        <w:t xml:space="preserve"> </w:t>
      </w:r>
      <w:r w:rsidRPr="009B5979">
        <w:t>Le livre de la Genèse</w:t>
      </w:r>
      <w:r w:rsidR="009C4571" w:rsidRPr="009B5979">
        <w:t xml:space="preserve"> nou</w:t>
      </w:r>
      <w:r w:rsidR="001513DD" w:rsidRPr="009B5979">
        <w:t xml:space="preserve">s </w:t>
      </w:r>
      <w:r w:rsidR="009C4571" w:rsidRPr="009B5979">
        <w:t xml:space="preserve">montre un Dieu qui entretient souvent des rapports personnels avec ses créations, y compris dans </w:t>
      </w:r>
      <w:r w:rsidR="006A109A" w:rsidRPr="009B5979">
        <w:t>la</w:t>
      </w:r>
      <w:r w:rsidR="009C4571" w:rsidRPr="009B5979">
        <w:t xml:space="preserve"> création du monde, dans ses actes et ses conversations avec Adam et Eve, en concluant des alliances personnelles avec Noé, </w:t>
      </w:r>
      <w:r w:rsidR="001513DD" w:rsidRPr="009B5979">
        <w:t xml:space="preserve">Abraham, Isaac </w:t>
      </w:r>
      <w:r w:rsidR="009C4571" w:rsidRPr="009B5979">
        <w:t>et</w:t>
      </w:r>
      <w:r w:rsidR="001513DD" w:rsidRPr="009B5979">
        <w:t xml:space="preserve"> Jacob. </w:t>
      </w:r>
      <w:r w:rsidR="009C4571" w:rsidRPr="009B5979">
        <w:t xml:space="preserve">Et Il continue de se comporter comme une personne dans ses relations avec Moïse et les enfants d’Israël. </w:t>
      </w:r>
    </w:p>
    <w:p w:rsidR="00D17E5A" w:rsidRPr="009B5979" w:rsidRDefault="0054374D">
      <w:pPr>
        <w:pStyle w:val="NormalWeb"/>
      </w:pPr>
      <w:r w:rsidRPr="009B5979">
        <w:t>La Parole de Dieu attribue des émotions à Dieu</w:t>
      </w:r>
      <w:r w:rsidR="00B43843">
        <w:t xml:space="preserve"> </w:t>
      </w:r>
      <w:r w:rsidRPr="009B5979">
        <w:t xml:space="preserve">: l’amour, la haine, la colère, la repentance, le chagrin, la compassion, l’indignation, l’aversion, la patience, l’indulgence, la joie, pour ne citer que celles-là. Ce sont </w:t>
      </w:r>
      <w:r w:rsidR="000456B9" w:rsidRPr="009B5979">
        <w:t xml:space="preserve">des </w:t>
      </w:r>
      <w:r w:rsidRPr="009B5979">
        <w:t>émotions que l’on attribue généralement aux êtres humains.</w:t>
      </w:r>
      <w:r w:rsidR="00BC2E05" w:rsidRPr="009B5979">
        <w:rPr>
          <w:rStyle w:val="EndnoteReference"/>
        </w:rPr>
        <w:endnoteReference w:id="5"/>
      </w:r>
    </w:p>
    <w:p w:rsidR="00D17E5A" w:rsidRPr="009B5979" w:rsidRDefault="000E0009">
      <w:pPr>
        <w:pStyle w:val="NormalWeb"/>
      </w:pPr>
      <w:r w:rsidRPr="009B5979">
        <w:t>Quand Moïse Lui a demandé son nom, Dieu a répondu</w:t>
      </w:r>
      <w:r w:rsidR="006A109A" w:rsidRPr="009B5979">
        <w:t>: –</w:t>
      </w:r>
      <w:r w:rsidRPr="009B5979">
        <w:t xml:space="preserve"> </w:t>
      </w:r>
      <w:r w:rsidRPr="009B5979">
        <w:rPr>
          <w:rStyle w:val="Emphasis"/>
        </w:rPr>
        <w:t>Ya</w:t>
      </w:r>
      <w:r w:rsidR="001513DD" w:rsidRPr="009B5979">
        <w:rPr>
          <w:rStyle w:val="Emphasis"/>
        </w:rPr>
        <w:t>h</w:t>
      </w:r>
      <w:r w:rsidRPr="009B5979">
        <w:rPr>
          <w:rStyle w:val="Emphasis"/>
        </w:rPr>
        <w:t>vé</w:t>
      </w:r>
      <w:r w:rsidR="001513DD" w:rsidRPr="009B5979">
        <w:rPr>
          <w:rStyle w:val="Emphasis"/>
        </w:rPr>
        <w:t xml:space="preserve">, </w:t>
      </w:r>
      <w:r w:rsidRPr="009B5979">
        <w:rPr>
          <w:rStyle w:val="Emphasis"/>
        </w:rPr>
        <w:t>JE SUIS.</w:t>
      </w:r>
      <w:r w:rsidR="001513DD" w:rsidRPr="009B5979">
        <w:t xml:space="preserve"> </w:t>
      </w:r>
      <w:r w:rsidR="00444C84" w:rsidRPr="009B5979">
        <w:t>Le fait d’avoir un nom et de donner son nom à quelqu’un est un acte personnel. Il a également des titres qui sont les attributs d’une personne, comm</w:t>
      </w:r>
      <w:bookmarkStart w:id="4" w:name="_ftnref8"/>
      <w:r w:rsidR="00444C84" w:rsidRPr="009B5979">
        <w:t>e Père, Juge, Berger, ou Epoux.</w:t>
      </w:r>
      <w:bookmarkEnd w:id="4"/>
      <w:r w:rsidR="00BC2E05" w:rsidRPr="009B5979">
        <w:rPr>
          <w:rStyle w:val="EndnoteReference"/>
        </w:rPr>
        <w:endnoteReference w:id="6"/>
      </w:r>
    </w:p>
    <w:p w:rsidR="00D17E5A" w:rsidRPr="009B5979" w:rsidRDefault="00B87C55">
      <w:pPr>
        <w:pStyle w:val="NormalWeb"/>
      </w:pPr>
      <w:r w:rsidRPr="009B5979">
        <w:t>Rien ne montre plus clairement que Dieu est une personne que le fait qu’Il se soit révélé en Jésus</w:t>
      </w:r>
      <w:r w:rsidR="007E6629" w:rsidRPr="009B5979">
        <w:t xml:space="preserve">. Jésus était Dieu en chair et en os, et Il était une personne à tous égards, dans chacun de ses actes,  </w:t>
      </w:r>
      <w:r w:rsidR="00B232E0" w:rsidRPr="009B5979">
        <w:t xml:space="preserve">à </w:t>
      </w:r>
      <w:r w:rsidR="007E6629" w:rsidRPr="009B5979">
        <w:t>tel point qu’Il est mort personnellement pour que nous puissions être sauvés.</w:t>
      </w:r>
    </w:p>
    <w:p w:rsidR="00D17E5A" w:rsidRPr="009B5979" w:rsidRDefault="00441371">
      <w:pPr>
        <w:pStyle w:val="NormalWeb"/>
      </w:pPr>
      <w:r w:rsidRPr="009B5979">
        <w:t xml:space="preserve">Notre Dieu n’est </w:t>
      </w:r>
      <w:r w:rsidR="00B232E0" w:rsidRPr="009B5979">
        <w:t xml:space="preserve">pas </w:t>
      </w:r>
      <w:r w:rsidRPr="009B5979">
        <w:t xml:space="preserve">une sorte d’entité lointaine et indifférente au sort des humains. C’est un Dieu personnel qui entretient une relation d’intimité avec sa création. Il s’est fait connaître à nous par sa Parole. Il nous a montré à quoi Il ressemblait. Il s’intéresse </w:t>
      </w:r>
      <w:r w:rsidR="00B232E0" w:rsidRPr="009B5979">
        <w:t>à</w:t>
      </w:r>
      <w:r w:rsidRPr="009B5979">
        <w:t xml:space="preserve"> chacun de nous individuellement. </w:t>
      </w:r>
      <w:r w:rsidR="005223D0" w:rsidRPr="009B5979">
        <w:t>Il s’est arrangé pour que nous puissions vivre à ses côtés pour toujours, grâce au salut. Si nous croyons en Jésus, en Dieu le Fils, nous devenons enfants de Dieu, et cela nous permet de Le toucher personnellement, de communiquer avec Lui, d’entendre sa voix,</w:t>
      </w:r>
      <w:r w:rsidR="00B43843">
        <w:t xml:space="preserve"> et</w:t>
      </w:r>
      <w:r w:rsidR="005223D0" w:rsidRPr="009B5979">
        <w:t xml:space="preserve"> de Lui ouv</w:t>
      </w:r>
      <w:r w:rsidR="003E0908" w:rsidRPr="009B5979">
        <w:t>r</w:t>
      </w:r>
      <w:r w:rsidR="005223D0" w:rsidRPr="009B5979">
        <w:t xml:space="preserve">ir notre cœur. </w:t>
      </w:r>
      <w:r w:rsidR="004A77C5" w:rsidRPr="009B5979">
        <w:t xml:space="preserve">Il communie avec nous, Il demeure en nous, et Il nous aime. Nous communions avec Lui, nous demeurons en Lui, et nous L’aimons. Nous avons une relation personnelle avec le Dieu personnel. </w:t>
      </w:r>
      <w:r w:rsidR="000F6051" w:rsidRPr="009B5979">
        <w:t xml:space="preserve">N’est-ce pas </w:t>
      </w:r>
      <w:r w:rsidR="00B43843">
        <w:t xml:space="preserve">tout à fait </w:t>
      </w:r>
      <w:r w:rsidR="000F6051" w:rsidRPr="009B5979">
        <w:t>merveilleux ?</w:t>
      </w:r>
      <w:r w:rsidR="00545362">
        <w:t xml:space="preserve"> </w:t>
      </w:r>
      <w:r w:rsidR="004A77C5" w:rsidRPr="009B5979">
        <w:t>C’est incroyable</w:t>
      </w:r>
      <w:r w:rsidR="00A8166D" w:rsidRPr="009B5979">
        <w:t xml:space="preserve"> et </w:t>
      </w:r>
      <w:r w:rsidR="004A77C5" w:rsidRPr="009B5979">
        <w:t xml:space="preserve">c’est absolument merveilleux ! </w:t>
      </w:r>
      <w:r w:rsidR="001513DD" w:rsidRPr="009B5979">
        <w:t>—</w:t>
      </w:r>
      <w:r w:rsidR="001513DD" w:rsidRPr="009B5979">
        <w:rPr>
          <w:rStyle w:val="Emphasis"/>
        </w:rPr>
        <w:t>Peter Amsterdam</w:t>
      </w:r>
    </w:p>
    <w:p w:rsidR="00D17E5A" w:rsidRPr="009B5979" w:rsidRDefault="001513DD">
      <w:pPr>
        <w:pStyle w:val="NormalWeb"/>
        <w:jc w:val="center"/>
      </w:pPr>
      <w:r w:rsidRPr="009B5979">
        <w:rPr>
          <w:rStyle w:val="Emphasis"/>
        </w:rPr>
        <w:t>Publi</w:t>
      </w:r>
      <w:r w:rsidR="00D7587A" w:rsidRPr="009B5979">
        <w:rPr>
          <w:rStyle w:val="Emphasis"/>
        </w:rPr>
        <w:t xml:space="preserve">é sur Anchor en octobre </w:t>
      </w:r>
      <w:r w:rsidRPr="009B5979">
        <w:rPr>
          <w:rStyle w:val="Emphasis"/>
        </w:rPr>
        <w:t xml:space="preserve">2014. </w:t>
      </w:r>
      <w:r w:rsidR="000F0940" w:rsidRPr="009B5979">
        <w:rPr>
          <w:rStyle w:val="Emphasis"/>
        </w:rPr>
        <w:t>Traduit de l’original anglais « In His Image »</w:t>
      </w:r>
      <w:r w:rsidR="000F6051" w:rsidRPr="009B5979">
        <w:rPr>
          <w:rStyle w:val="Emphasis"/>
        </w:rPr>
        <w:t>,</w:t>
      </w:r>
      <w:r w:rsidR="000F0940" w:rsidRPr="009B5979">
        <w:rPr>
          <w:rStyle w:val="Emphasis"/>
        </w:rPr>
        <w:t xml:space="preserve"> par Bruno et Françoise Corticelli.</w:t>
      </w:r>
    </w:p>
    <w:p w:rsidR="001513DD" w:rsidRPr="009B5979" w:rsidRDefault="001513DD">
      <w:pPr>
        <w:pStyle w:val="NormalWeb"/>
      </w:pPr>
      <w:r w:rsidRPr="009B5979">
        <w:t>Copyright © 2014 The Family International.</w:t>
      </w:r>
    </w:p>
    <w:sectPr w:rsidR="001513DD" w:rsidRPr="009B5979">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04C" w:rsidRDefault="00FD704C" w:rsidP="00BC2E05">
      <w:r>
        <w:separator/>
      </w:r>
    </w:p>
  </w:endnote>
  <w:endnote w:type="continuationSeparator" w:id="0">
    <w:p w:rsidR="00FD704C" w:rsidRDefault="00FD704C" w:rsidP="00BC2E05">
      <w:r>
        <w:continuationSeparator/>
      </w:r>
    </w:p>
  </w:endnote>
  <w:endnote w:id="1">
    <w:p w:rsidR="00BC2E05" w:rsidRDefault="00BC2E05" w:rsidP="00A35912">
      <w:pPr>
        <w:pStyle w:val="EndnoteText"/>
        <w:spacing w:after="240"/>
      </w:pPr>
      <w:r>
        <w:rPr>
          <w:rStyle w:val="EndnoteReference"/>
        </w:rPr>
        <w:endnoteRef/>
      </w:r>
      <w:r>
        <w:t xml:space="preserve"> </w:t>
      </w:r>
      <w:r w:rsidRPr="000679C4">
        <w:rPr>
          <w:rStyle w:val="Emphasis"/>
        </w:rPr>
        <w:t xml:space="preserve">The Purpose Driven Life </w:t>
      </w:r>
      <w:r w:rsidRPr="000679C4">
        <w:t>(Grand Rapids: Zondervan, 2002) [</w:t>
      </w:r>
      <w:r w:rsidRPr="000679C4">
        <w:rPr>
          <w:i/>
        </w:rPr>
        <w:t>Une vie motivée par l'essentiel</w:t>
      </w:r>
      <w:r w:rsidRPr="000679C4">
        <w:t>].</w:t>
      </w:r>
    </w:p>
  </w:endnote>
  <w:endnote w:id="2">
    <w:p w:rsidR="00BC2E05" w:rsidRPr="00BC2E05" w:rsidRDefault="00BC2E05" w:rsidP="00A35912">
      <w:pPr>
        <w:pStyle w:val="EndnoteText"/>
        <w:spacing w:after="240"/>
        <w:rPr>
          <w:lang w:val="en-US"/>
        </w:rPr>
      </w:pPr>
      <w:r>
        <w:rPr>
          <w:rStyle w:val="EndnoteReference"/>
        </w:rPr>
        <w:endnoteRef/>
      </w:r>
      <w:r w:rsidRPr="00BC2E05">
        <w:rPr>
          <w:lang w:val="en-US"/>
        </w:rPr>
        <w:t xml:space="preserve"> </w:t>
      </w:r>
      <w:r w:rsidRPr="00545362">
        <w:rPr>
          <w:lang w:val="en-US"/>
        </w:rPr>
        <w:t>Genèse 1:27 SEM.</w:t>
      </w:r>
    </w:p>
  </w:endnote>
  <w:endnote w:id="3">
    <w:p w:rsidR="00BC2E05" w:rsidRPr="00545362" w:rsidRDefault="00BC2E05" w:rsidP="00A35912">
      <w:pPr>
        <w:pStyle w:val="EndnoteText"/>
        <w:spacing w:after="240"/>
      </w:pPr>
      <w:r>
        <w:rPr>
          <w:rStyle w:val="EndnoteReference"/>
        </w:rPr>
        <w:endnoteRef/>
      </w:r>
      <w:r w:rsidRPr="00BC2E05">
        <w:rPr>
          <w:lang w:val="en-US"/>
        </w:rPr>
        <w:t xml:space="preserve"> </w:t>
      </w:r>
      <w:r w:rsidRPr="00545362">
        <w:rPr>
          <w:lang w:val="en-US"/>
        </w:rPr>
        <w:t xml:space="preserve">William Lane Craig, </w:t>
      </w:r>
      <w:r w:rsidRPr="00545362">
        <w:rPr>
          <w:rStyle w:val="Emphasis"/>
          <w:lang w:val="en-US"/>
        </w:rPr>
        <w:t>The Doctrine of God, Part 4</w:t>
      </w:r>
      <w:r w:rsidRPr="00545362">
        <w:rPr>
          <w:lang w:val="en-US"/>
        </w:rPr>
        <w:t xml:space="preserve">. </w:t>
      </w:r>
      <w:r w:rsidRPr="00C3746C">
        <w:t xml:space="preserve">“Defenders” Lecture </w:t>
      </w:r>
      <w:proofErr w:type="spellStart"/>
      <w:r w:rsidRPr="00C3746C">
        <w:t>Series</w:t>
      </w:r>
      <w:bookmarkStart w:id="3" w:name="_GoBack"/>
      <w:bookmarkEnd w:id="3"/>
      <w:proofErr w:type="spellEnd"/>
      <w:r w:rsidRPr="00C3746C">
        <w:t>. [</w:t>
      </w:r>
      <w:r w:rsidRPr="000A484F">
        <w:rPr>
          <w:i/>
        </w:rPr>
        <w:t>La doctrine de Dieu, 4ème partie. Conférences de la série Défenseurs.</w:t>
      </w:r>
      <w:r w:rsidRPr="00C3746C">
        <w:t>]</w:t>
      </w:r>
    </w:p>
  </w:endnote>
  <w:endnote w:id="4">
    <w:p w:rsidR="00BC2E05" w:rsidRDefault="00BC2E05" w:rsidP="00A35912">
      <w:pPr>
        <w:pStyle w:val="EndnoteText"/>
        <w:spacing w:after="240"/>
      </w:pPr>
      <w:r>
        <w:rPr>
          <w:rStyle w:val="EndnoteReference"/>
        </w:rPr>
        <w:endnoteRef/>
      </w:r>
      <w:r w:rsidRPr="00545362">
        <w:t xml:space="preserve"> </w:t>
      </w:r>
      <w:r w:rsidRPr="00C3746C">
        <w:t>Voir Psaumes 78, 105, 106, 136.</w:t>
      </w:r>
    </w:p>
  </w:endnote>
  <w:endnote w:id="5">
    <w:p w:rsidR="00BC2E05" w:rsidRDefault="00BC2E05" w:rsidP="00A35912">
      <w:pPr>
        <w:pStyle w:val="EndnoteText"/>
        <w:spacing w:after="240"/>
      </w:pPr>
      <w:r>
        <w:rPr>
          <w:rStyle w:val="EndnoteReference"/>
        </w:rPr>
        <w:endnoteRef/>
      </w:r>
      <w:r w:rsidRPr="0080304F">
        <w:rPr>
          <w:lang w:val="en-US"/>
        </w:rPr>
        <w:t xml:space="preserve"> </w:t>
      </w:r>
      <w:proofErr w:type="gramStart"/>
      <w:r w:rsidRPr="0080304F">
        <w:rPr>
          <w:lang w:val="en-US"/>
        </w:rPr>
        <w:t>The Oberlin Evangelist.</w:t>
      </w:r>
      <w:proofErr w:type="gramEnd"/>
      <w:r w:rsidRPr="0080304F">
        <w:rPr>
          <w:lang w:val="en-US"/>
        </w:rPr>
        <w:t xml:space="preserve"> October 9, 1839. </w:t>
      </w:r>
      <w:proofErr w:type="gramStart"/>
      <w:r w:rsidRPr="0080304F">
        <w:rPr>
          <w:lang w:val="en-US"/>
        </w:rPr>
        <w:t>Professor Finney’s Lectures.</w:t>
      </w:r>
      <w:proofErr w:type="gramEnd"/>
      <w:r w:rsidRPr="0080304F">
        <w:rPr>
          <w:lang w:val="en-US"/>
        </w:rPr>
        <w:t xml:space="preserve"> </w:t>
      </w:r>
      <w:r w:rsidRPr="004B23F1">
        <w:t xml:space="preserve">Lecture XVIII, Affections and </w:t>
      </w:r>
      <w:proofErr w:type="spellStart"/>
      <w:r w:rsidRPr="004B23F1">
        <w:t>Emotions</w:t>
      </w:r>
      <w:proofErr w:type="spellEnd"/>
      <w:r w:rsidRPr="004B23F1">
        <w:t xml:space="preserve"> of </w:t>
      </w:r>
      <w:proofErr w:type="spellStart"/>
      <w:r w:rsidRPr="004B23F1">
        <w:t>God</w:t>
      </w:r>
      <w:proofErr w:type="spellEnd"/>
      <w:proofErr w:type="gramStart"/>
      <w:r w:rsidRPr="004B23F1">
        <w:t>.[</w:t>
      </w:r>
      <w:proofErr w:type="gramEnd"/>
      <w:r w:rsidRPr="00A917A6">
        <w:rPr>
          <w:i/>
        </w:rPr>
        <w:t xml:space="preserve">L’évangéliste d’Oberlin, numéro du 9 octobre 1839. Conférences du Professeur </w:t>
      </w:r>
      <w:proofErr w:type="spellStart"/>
      <w:r w:rsidRPr="00A917A6">
        <w:rPr>
          <w:i/>
        </w:rPr>
        <w:t>Finney</w:t>
      </w:r>
      <w:proofErr w:type="spellEnd"/>
      <w:r w:rsidRPr="00A917A6">
        <w:rPr>
          <w:i/>
        </w:rPr>
        <w:t>. Conférence XVIII, Les affections et les émotions de Dieu</w:t>
      </w:r>
      <w:r w:rsidRPr="002820FF">
        <w:t>.]</w:t>
      </w:r>
    </w:p>
  </w:endnote>
  <w:endnote w:id="6">
    <w:p w:rsidR="00BC2E05" w:rsidRDefault="00BC2E05" w:rsidP="00A35912">
      <w:pPr>
        <w:pStyle w:val="EndnoteText"/>
        <w:spacing w:after="240"/>
      </w:pPr>
      <w:r>
        <w:rPr>
          <w:rStyle w:val="EndnoteReference"/>
        </w:rPr>
        <w:endnoteRef/>
      </w:r>
      <w:r>
        <w:t xml:space="preserve"> </w:t>
      </w:r>
      <w:r w:rsidRPr="002820FF">
        <w:rPr>
          <w:rStyle w:val="Strong"/>
        </w:rPr>
        <w:t xml:space="preserve">Père: </w:t>
      </w:r>
      <w:r w:rsidRPr="002820FF">
        <w:t xml:space="preserve">Je </w:t>
      </w:r>
      <w:r w:rsidRPr="008A70AE">
        <w:t xml:space="preserve">serai pour vous un père, et vous serez pour moi des fils et des filles, dit le Seigneur, le Tout–Puissant. </w:t>
      </w:r>
      <w:r w:rsidRPr="003D5ED1">
        <w:t xml:space="preserve">(2 Corinthiens 6:18 SEM). </w:t>
      </w:r>
      <w:r w:rsidRPr="003D5ED1">
        <w:rPr>
          <w:rStyle w:val="Strong"/>
        </w:rPr>
        <w:t xml:space="preserve">Juge: </w:t>
      </w:r>
      <w:r w:rsidRPr="003D5ED1">
        <w:t xml:space="preserve">Car l’Éternel est notre juge, </w:t>
      </w:r>
      <w:r w:rsidR="000F6051">
        <w:t>l</w:t>
      </w:r>
      <w:r w:rsidRPr="003D5ED1">
        <w:t xml:space="preserve">’Éternel est notre législateur, </w:t>
      </w:r>
      <w:r w:rsidR="000F6051">
        <w:t>l</w:t>
      </w:r>
      <w:r w:rsidRPr="003D5ED1">
        <w:t>’Éternel est notre roi : C’est lui qui nous sauve (Esaïe 33:22</w:t>
      </w:r>
      <w:r>
        <w:t xml:space="preserve"> SER</w:t>
      </w:r>
      <w:r w:rsidRPr="003D5ED1">
        <w:t xml:space="preserve">). </w:t>
      </w:r>
      <w:r w:rsidRPr="0066491A">
        <w:rPr>
          <w:rStyle w:val="Strong"/>
        </w:rPr>
        <w:t xml:space="preserve">Berger : </w:t>
      </w:r>
      <w:r w:rsidRPr="0066491A">
        <w:t xml:space="preserve"> L’Eternel est mon berger. Je ne manquerai de rien. </w:t>
      </w:r>
      <w:r w:rsidRPr="008D307F">
        <w:t xml:space="preserve">(Psaume 23:1 SEM). </w:t>
      </w:r>
      <w:r w:rsidRPr="008D307F">
        <w:rPr>
          <w:rStyle w:val="Strong"/>
        </w:rPr>
        <w:t xml:space="preserve">Epoux: </w:t>
      </w:r>
      <w:r w:rsidR="000F6051">
        <w:t>C</w:t>
      </w:r>
      <w:r w:rsidRPr="008D307F">
        <w:t>ar celui qui t’a faite c’est ton époux. Il a pour nom :</w:t>
      </w:r>
      <w:r w:rsidR="00FE18E2" w:rsidRPr="008D307F">
        <w:t> le</w:t>
      </w:r>
      <w:r w:rsidRPr="008D307F">
        <w:t xml:space="preserve"> Seigneur des armées célestes. Celui qui te délivre c’est le Saint d’Israël, celui que l’on appelle : le Dieu du monde entier. </w:t>
      </w:r>
      <w:r w:rsidRPr="002820FF">
        <w:t>(Esaïe 54:5 SEM).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altName w:val="Arial Rounded MT Bold"/>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04C" w:rsidRDefault="00FD704C" w:rsidP="00BC2E05">
      <w:r>
        <w:separator/>
      </w:r>
    </w:p>
  </w:footnote>
  <w:footnote w:type="continuationSeparator" w:id="0">
    <w:p w:rsidR="00FD704C" w:rsidRDefault="00FD704C" w:rsidP="00BC2E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50"/>
  <w:proofState w:spelling="clean" w:grammar="clean"/>
  <w:revisionView w:markup="0"/>
  <w:defaultTabStop w:val="708"/>
  <w:hyphenationZone w:val="425"/>
  <w:noPunctuationKerning/>
  <w:characterSpacingControl w:val="doNotCompress"/>
  <w:savePreviewPicture/>
  <w:footnotePr>
    <w:footnote w:id="-1"/>
    <w:footnote w:id="0"/>
  </w:footnotePr>
  <w:endnotePr>
    <w:numFmt w:val="decimal"/>
    <w:endnote w:id="-1"/>
    <w:endnote w:id="0"/>
  </w:endnotePr>
  <w:compat>
    <w:compatSetting w:name="compatibilityMode" w:uri="http://schemas.microsoft.com/office/word" w:val="12"/>
  </w:compat>
  <w:rsids>
    <w:rsidRoot w:val="006D20B3"/>
    <w:rsid w:val="000056E1"/>
    <w:rsid w:val="000456B9"/>
    <w:rsid w:val="00054CCA"/>
    <w:rsid w:val="000602DF"/>
    <w:rsid w:val="0006403F"/>
    <w:rsid w:val="000679C4"/>
    <w:rsid w:val="000A484F"/>
    <w:rsid w:val="000C2202"/>
    <w:rsid w:val="000C7E98"/>
    <w:rsid w:val="000D2B3F"/>
    <w:rsid w:val="000E0009"/>
    <w:rsid w:val="000F0940"/>
    <w:rsid w:val="000F6051"/>
    <w:rsid w:val="00122DD0"/>
    <w:rsid w:val="00134080"/>
    <w:rsid w:val="001513DD"/>
    <w:rsid w:val="00161FC3"/>
    <w:rsid w:val="00184F8A"/>
    <w:rsid w:val="002541ED"/>
    <w:rsid w:val="002820FF"/>
    <w:rsid w:val="002E3DD0"/>
    <w:rsid w:val="00326819"/>
    <w:rsid w:val="00333B57"/>
    <w:rsid w:val="00341BF8"/>
    <w:rsid w:val="00357E28"/>
    <w:rsid w:val="00380F7A"/>
    <w:rsid w:val="00382A07"/>
    <w:rsid w:val="00387068"/>
    <w:rsid w:val="003D5ED1"/>
    <w:rsid w:val="003E0908"/>
    <w:rsid w:val="004210CD"/>
    <w:rsid w:val="00441371"/>
    <w:rsid w:val="00444924"/>
    <w:rsid w:val="00444C84"/>
    <w:rsid w:val="00457211"/>
    <w:rsid w:val="00465D45"/>
    <w:rsid w:val="00466D75"/>
    <w:rsid w:val="004A77C5"/>
    <w:rsid w:val="004B23F1"/>
    <w:rsid w:val="005223D0"/>
    <w:rsid w:val="00532AAE"/>
    <w:rsid w:val="0054374D"/>
    <w:rsid w:val="00545362"/>
    <w:rsid w:val="00545DE1"/>
    <w:rsid w:val="00557556"/>
    <w:rsid w:val="00574661"/>
    <w:rsid w:val="00577543"/>
    <w:rsid w:val="005A0980"/>
    <w:rsid w:val="00626DF8"/>
    <w:rsid w:val="00663F44"/>
    <w:rsid w:val="0066491A"/>
    <w:rsid w:val="00667977"/>
    <w:rsid w:val="00677C23"/>
    <w:rsid w:val="006A109A"/>
    <w:rsid w:val="006A4AAD"/>
    <w:rsid w:val="006B07C3"/>
    <w:rsid w:val="006C3865"/>
    <w:rsid w:val="006D20B3"/>
    <w:rsid w:val="00701A79"/>
    <w:rsid w:val="00723D32"/>
    <w:rsid w:val="0075757A"/>
    <w:rsid w:val="00786B25"/>
    <w:rsid w:val="007916A3"/>
    <w:rsid w:val="007C023C"/>
    <w:rsid w:val="007D0AF9"/>
    <w:rsid w:val="007E6629"/>
    <w:rsid w:val="0080304F"/>
    <w:rsid w:val="0087664F"/>
    <w:rsid w:val="00885C77"/>
    <w:rsid w:val="008A70AE"/>
    <w:rsid w:val="008D307F"/>
    <w:rsid w:val="009055E8"/>
    <w:rsid w:val="00984677"/>
    <w:rsid w:val="00991514"/>
    <w:rsid w:val="00993DE7"/>
    <w:rsid w:val="009B5979"/>
    <w:rsid w:val="009B7EE6"/>
    <w:rsid w:val="009C4571"/>
    <w:rsid w:val="00A35912"/>
    <w:rsid w:val="00A60ACD"/>
    <w:rsid w:val="00A62DB2"/>
    <w:rsid w:val="00A7590C"/>
    <w:rsid w:val="00A77988"/>
    <w:rsid w:val="00A8166D"/>
    <w:rsid w:val="00A917A6"/>
    <w:rsid w:val="00B232E0"/>
    <w:rsid w:val="00B24BF1"/>
    <w:rsid w:val="00B26F69"/>
    <w:rsid w:val="00B3471C"/>
    <w:rsid w:val="00B36568"/>
    <w:rsid w:val="00B36BA2"/>
    <w:rsid w:val="00B424F0"/>
    <w:rsid w:val="00B43843"/>
    <w:rsid w:val="00B722E8"/>
    <w:rsid w:val="00B87C55"/>
    <w:rsid w:val="00B95ADD"/>
    <w:rsid w:val="00BC2E05"/>
    <w:rsid w:val="00C32D7F"/>
    <w:rsid w:val="00C3746C"/>
    <w:rsid w:val="00C47049"/>
    <w:rsid w:val="00C47736"/>
    <w:rsid w:val="00CE4ADB"/>
    <w:rsid w:val="00CF1902"/>
    <w:rsid w:val="00D10C58"/>
    <w:rsid w:val="00D11573"/>
    <w:rsid w:val="00D17E5A"/>
    <w:rsid w:val="00D3376F"/>
    <w:rsid w:val="00D357B3"/>
    <w:rsid w:val="00D64BC1"/>
    <w:rsid w:val="00D7587A"/>
    <w:rsid w:val="00DE0D54"/>
    <w:rsid w:val="00DE7C73"/>
    <w:rsid w:val="00DF52BD"/>
    <w:rsid w:val="00E232FD"/>
    <w:rsid w:val="00E30629"/>
    <w:rsid w:val="00E36F56"/>
    <w:rsid w:val="00ED1EE1"/>
    <w:rsid w:val="00EF291E"/>
    <w:rsid w:val="00F366FE"/>
    <w:rsid w:val="00F44F45"/>
    <w:rsid w:val="00F464AC"/>
    <w:rsid w:val="00F5538C"/>
    <w:rsid w:val="00F71755"/>
    <w:rsid w:val="00F77067"/>
    <w:rsid w:val="00FA0621"/>
    <w:rsid w:val="00FD704C"/>
    <w:rsid w:val="00FE18E2"/>
    <w:rsid w:val="00FE3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fr-FR" w:eastAsia="fr-FR"/>
    </w:rPr>
  </w:style>
  <w:style w:type="paragraph" w:styleId="Heading1">
    <w:name w:val="heading 1"/>
    <w:basedOn w:val="Normal"/>
    <w:link w:val="Heading1Char"/>
    <w:uiPriority w:val="9"/>
    <w:qFormat/>
    <w:pPr>
      <w:spacing w:before="100" w:beforeAutospacing="1" w:after="100" w:afterAutospacing="1"/>
      <w:outlineLvl w:val="0"/>
    </w:pPr>
    <w:rPr>
      <w:rFonts w:ascii="Cambria" w:hAnsi="Cambria"/>
      <w:b/>
      <w:bCs/>
      <w:color w:val="365F91"/>
      <w:sz w:val="28"/>
      <w:szCs w:val="28"/>
    </w:rPr>
  </w:style>
  <w:style w:type="paragraph" w:styleId="Heading3">
    <w:name w:val="heading 3"/>
    <w:basedOn w:val="Normal"/>
    <w:link w:val="Heading3Char"/>
    <w:uiPriority w:val="9"/>
    <w:qFormat/>
    <w:pPr>
      <w:spacing w:before="100" w:beforeAutospacing="1" w:after="100" w:afterAutospacing="1"/>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paragraph" w:styleId="NormalWeb">
    <w:name w:val="Normal (Web)"/>
    <w:basedOn w:val="Normal"/>
    <w:uiPriority w:val="99"/>
    <w:semiHidden/>
    <w:unhideWhenUsed/>
    <w:pPr>
      <w:spacing w:before="100" w:beforeAutospacing="1" w:after="100" w:afterAutospacing="1"/>
    </w:pPr>
  </w:style>
  <w:style w:type="character" w:customStyle="1" w:styleId="Heading3Char">
    <w:name w:val="Heading 3 Char"/>
    <w:link w:val="Heading3"/>
    <w:uiPriority w:val="9"/>
    <w:semiHidden/>
    <w:rPr>
      <w:rFonts w:ascii="Cambria" w:eastAsia="Times New Roman" w:hAnsi="Cambria" w:cs="Times New Roman"/>
      <w:b/>
      <w:bCs/>
      <w:color w:val="4F81BD"/>
      <w:sz w:val="24"/>
      <w:szCs w:val="24"/>
    </w:r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character" w:styleId="Emphasis">
    <w:name w:val="Emphasis"/>
    <w:uiPriority w:val="20"/>
    <w:qFormat/>
    <w:rPr>
      <w:i/>
      <w:iCs/>
    </w:rPr>
  </w:style>
  <w:style w:type="character" w:styleId="Strong">
    <w:name w:val="Strong"/>
    <w:uiPriority w:val="22"/>
    <w:qFormat/>
    <w:rPr>
      <w:b/>
      <w:bCs/>
    </w:rPr>
  </w:style>
  <w:style w:type="paragraph" w:styleId="EndnoteText">
    <w:name w:val="endnote text"/>
    <w:basedOn w:val="Normal"/>
    <w:link w:val="EndnoteTextChar"/>
    <w:uiPriority w:val="99"/>
    <w:semiHidden/>
    <w:unhideWhenUsed/>
    <w:rsid w:val="00BC2E05"/>
    <w:rPr>
      <w:sz w:val="20"/>
      <w:szCs w:val="20"/>
    </w:rPr>
  </w:style>
  <w:style w:type="character" w:customStyle="1" w:styleId="EndnoteTextChar">
    <w:name w:val="Endnote Text Char"/>
    <w:link w:val="EndnoteText"/>
    <w:uiPriority w:val="99"/>
    <w:semiHidden/>
    <w:rsid w:val="00BC2E05"/>
    <w:rPr>
      <w:rFonts w:eastAsia="Times New Roman"/>
    </w:rPr>
  </w:style>
  <w:style w:type="character" w:styleId="EndnoteReference">
    <w:name w:val="endnote reference"/>
    <w:uiPriority w:val="99"/>
    <w:semiHidden/>
    <w:unhideWhenUsed/>
    <w:rsid w:val="00BC2E05"/>
    <w:rPr>
      <w:vertAlign w:val="superscript"/>
    </w:rPr>
  </w:style>
  <w:style w:type="paragraph" w:styleId="BalloonText">
    <w:name w:val="Balloon Text"/>
    <w:basedOn w:val="Normal"/>
    <w:link w:val="BalloonTextChar"/>
    <w:uiPriority w:val="99"/>
    <w:semiHidden/>
    <w:unhideWhenUsed/>
    <w:rsid w:val="009B5979"/>
    <w:rPr>
      <w:rFonts w:ascii="Tahoma" w:hAnsi="Tahoma" w:cs="Tahoma"/>
      <w:sz w:val="16"/>
      <w:szCs w:val="16"/>
    </w:rPr>
  </w:style>
  <w:style w:type="character" w:customStyle="1" w:styleId="BalloonTextChar">
    <w:name w:val="Balloon Text Char"/>
    <w:basedOn w:val="DefaultParagraphFont"/>
    <w:link w:val="BalloonText"/>
    <w:uiPriority w:val="99"/>
    <w:semiHidden/>
    <w:rsid w:val="009B5979"/>
    <w:rPr>
      <w:rFonts w:ascii="Tahoma" w:hAnsi="Tahoma" w:cs="Tahoma"/>
      <w:sz w:val="16"/>
      <w:szCs w:val="16"/>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629193">
      <w:marLeft w:val="0"/>
      <w:marRight w:val="0"/>
      <w:marTop w:val="0"/>
      <w:marBottom w:val="0"/>
      <w:divBdr>
        <w:top w:val="none" w:sz="0" w:space="0" w:color="auto"/>
        <w:left w:val="none" w:sz="0" w:space="0" w:color="auto"/>
        <w:bottom w:val="none" w:sz="0" w:space="0" w:color="auto"/>
        <w:right w:val="none" w:sz="0" w:space="0" w:color="auto"/>
      </w:divBdr>
      <w:divsChild>
        <w:div w:id="947859314">
          <w:marLeft w:val="0"/>
          <w:marRight w:val="0"/>
          <w:marTop w:val="0"/>
          <w:marBottom w:val="0"/>
          <w:divBdr>
            <w:top w:val="none" w:sz="0" w:space="0" w:color="auto"/>
            <w:left w:val="none" w:sz="0" w:space="0" w:color="auto"/>
            <w:bottom w:val="none" w:sz="0" w:space="0" w:color="auto"/>
            <w:right w:val="none" w:sz="0" w:space="0" w:color="auto"/>
          </w:divBdr>
        </w:div>
        <w:div w:id="1068528663">
          <w:marLeft w:val="0"/>
          <w:marRight w:val="0"/>
          <w:marTop w:val="0"/>
          <w:marBottom w:val="0"/>
          <w:divBdr>
            <w:top w:val="none" w:sz="0" w:space="0" w:color="auto"/>
            <w:left w:val="none" w:sz="0" w:space="0" w:color="auto"/>
            <w:bottom w:val="none" w:sz="0" w:space="0" w:color="auto"/>
            <w:right w:val="none" w:sz="0" w:space="0" w:color="auto"/>
          </w:divBdr>
        </w:div>
        <w:div w:id="1103066899">
          <w:marLeft w:val="0"/>
          <w:marRight w:val="0"/>
          <w:marTop w:val="0"/>
          <w:marBottom w:val="0"/>
          <w:divBdr>
            <w:top w:val="none" w:sz="0" w:space="0" w:color="auto"/>
            <w:left w:val="none" w:sz="0" w:space="0" w:color="auto"/>
            <w:bottom w:val="none" w:sz="0" w:space="0" w:color="auto"/>
            <w:right w:val="none" w:sz="0" w:space="0" w:color="auto"/>
          </w:divBdr>
        </w:div>
        <w:div w:id="1107388766">
          <w:marLeft w:val="0"/>
          <w:marRight w:val="0"/>
          <w:marTop w:val="0"/>
          <w:marBottom w:val="0"/>
          <w:divBdr>
            <w:top w:val="none" w:sz="0" w:space="0" w:color="auto"/>
            <w:left w:val="none" w:sz="0" w:space="0" w:color="auto"/>
            <w:bottom w:val="none" w:sz="0" w:space="0" w:color="auto"/>
            <w:right w:val="none" w:sz="0" w:space="0" w:color="auto"/>
          </w:divBdr>
        </w:div>
        <w:div w:id="1271931278">
          <w:marLeft w:val="0"/>
          <w:marRight w:val="0"/>
          <w:marTop w:val="0"/>
          <w:marBottom w:val="0"/>
          <w:divBdr>
            <w:top w:val="none" w:sz="0" w:space="0" w:color="auto"/>
            <w:left w:val="none" w:sz="0" w:space="0" w:color="auto"/>
            <w:bottom w:val="none" w:sz="0" w:space="0" w:color="auto"/>
            <w:right w:val="none" w:sz="0" w:space="0" w:color="auto"/>
          </w:divBdr>
        </w:div>
        <w:div w:id="1332490002">
          <w:marLeft w:val="0"/>
          <w:marRight w:val="0"/>
          <w:marTop w:val="0"/>
          <w:marBottom w:val="0"/>
          <w:divBdr>
            <w:top w:val="none" w:sz="0" w:space="0" w:color="auto"/>
            <w:left w:val="none" w:sz="0" w:space="0" w:color="auto"/>
            <w:bottom w:val="none" w:sz="0" w:space="0" w:color="auto"/>
            <w:right w:val="none" w:sz="0" w:space="0" w:color="auto"/>
          </w:divBdr>
        </w:div>
        <w:div w:id="1365983309">
          <w:marLeft w:val="0"/>
          <w:marRight w:val="0"/>
          <w:marTop w:val="0"/>
          <w:marBottom w:val="0"/>
          <w:divBdr>
            <w:top w:val="none" w:sz="0" w:space="0" w:color="auto"/>
            <w:left w:val="none" w:sz="0" w:space="0" w:color="auto"/>
            <w:bottom w:val="none" w:sz="0" w:space="0" w:color="auto"/>
            <w:right w:val="none" w:sz="0" w:space="0" w:color="auto"/>
          </w:divBdr>
        </w:div>
        <w:div w:id="1401293683">
          <w:marLeft w:val="0"/>
          <w:marRight w:val="0"/>
          <w:marTop w:val="0"/>
          <w:marBottom w:val="0"/>
          <w:divBdr>
            <w:top w:val="none" w:sz="0" w:space="0" w:color="auto"/>
            <w:left w:val="none" w:sz="0" w:space="0" w:color="auto"/>
            <w:bottom w:val="none" w:sz="0" w:space="0" w:color="auto"/>
            <w:right w:val="none" w:sz="0" w:space="0" w:color="auto"/>
          </w:divBdr>
        </w:div>
      </w:divsChild>
    </w:div>
    <w:div w:id="1719697165">
      <w:marLeft w:val="0"/>
      <w:marRight w:val="0"/>
      <w:marTop w:val="0"/>
      <w:marBottom w:val="0"/>
      <w:divBdr>
        <w:top w:val="none" w:sz="0" w:space="0" w:color="auto"/>
        <w:left w:val="none" w:sz="0" w:space="0" w:color="auto"/>
        <w:bottom w:val="none" w:sz="0" w:space="0" w:color="auto"/>
        <w:right w:val="none" w:sz="0" w:space="0" w:color="auto"/>
      </w:divBdr>
      <w:divsChild>
        <w:div w:id="1575049298">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857A1-E45B-403C-8EF7-197245C4D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1481</Words>
  <Characters>6831</Characters>
  <Application>Microsoft Office Word</Application>
  <DocSecurity>0</DocSecurity>
  <Lines>115</Lines>
  <Paragraphs>47</Paragraphs>
  <ScaleCrop>false</ScaleCrop>
  <HeadingPairs>
    <vt:vector size="2" baseType="variant">
      <vt:variant>
        <vt:lpstr>Title</vt:lpstr>
      </vt:variant>
      <vt:variant>
        <vt:i4>1</vt:i4>
      </vt:variant>
    </vt:vector>
  </HeadingPairs>
  <TitlesOfParts>
    <vt:vector size="1" baseType="lpstr">
      <vt:lpstr>In His Image</vt:lpstr>
    </vt:vector>
  </TitlesOfParts>
  <Company/>
  <LinksUpToDate>false</LinksUpToDate>
  <CharactersWithSpaces>8265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His Image</dc:title>
  <dc:creator>Bruno</dc:creator>
  <cp:lastModifiedBy>Bruno</cp:lastModifiedBy>
  <cp:revision>20</cp:revision>
  <dcterms:created xsi:type="dcterms:W3CDTF">2014-10-08T07:05:00Z</dcterms:created>
  <dcterms:modified xsi:type="dcterms:W3CDTF">2014-10-09T07:13:00Z</dcterms:modified>
</cp:coreProperties>
</file>